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48294D" w14:textId="77777777" w:rsidR="007D7CFF" w:rsidRDefault="007D7CFF" w:rsidP="007D7CFF">
      <w:pPr>
        <w:pStyle w:val="1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7D7CFF" w14:paraId="2ED4FD1E" w14:textId="77777777" w:rsidTr="009A400D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529DE" w14:textId="77777777" w:rsidR="007D7CFF" w:rsidRDefault="007D7CFF" w:rsidP="009A400D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3FAA6" w14:textId="77777777" w:rsidR="007D7CFF" w:rsidRDefault="007D7CFF" w:rsidP="009A400D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37358" w14:textId="77777777" w:rsidR="007D7CFF" w:rsidRDefault="007D7CFF" w:rsidP="009A400D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CC3EC" w14:textId="77777777" w:rsidR="007D7CFF" w:rsidRDefault="007D7CFF" w:rsidP="009A400D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14:paraId="3BFF2D35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477624C4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1A6D5D3B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709E54BB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052581E6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0AF500B1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74283940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  <w:r w:rsidRPr="002F7E2C">
        <w:rPr>
          <w:b/>
          <w:sz w:val="28"/>
          <w:szCs w:val="28"/>
          <w:lang w:val="ru-RU"/>
        </w:rPr>
        <w:t xml:space="preserve">ВСЕРОССИЙСКАЯ ОЛИМПИАДА ШКОЛЬНИКОВ </w:t>
      </w:r>
    </w:p>
    <w:p w14:paraId="462939DF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  <w:r w:rsidRPr="002F7E2C">
        <w:rPr>
          <w:b/>
          <w:sz w:val="28"/>
          <w:szCs w:val="28"/>
          <w:lang w:val="ru-RU"/>
        </w:rPr>
        <w:t xml:space="preserve">ПО ОБЩЕСТВОЗНАНИЮ </w:t>
      </w:r>
    </w:p>
    <w:p w14:paraId="369DEFF6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  <w:r w:rsidRPr="002F7E2C">
        <w:rPr>
          <w:b/>
          <w:sz w:val="28"/>
          <w:szCs w:val="28"/>
          <w:lang w:val="ru-RU"/>
        </w:rPr>
        <w:t>ШКОЛЬНЫЙ ЭТАП</w:t>
      </w:r>
    </w:p>
    <w:p w14:paraId="640B82F0" w14:textId="77777777" w:rsidR="007D7CFF" w:rsidRDefault="007D7CFF" w:rsidP="007D7CFF">
      <w:pPr>
        <w:jc w:val="center"/>
        <w:rPr>
          <w:b/>
          <w:sz w:val="28"/>
          <w:szCs w:val="28"/>
          <w:lang w:val="ru-RU"/>
        </w:rPr>
      </w:pPr>
    </w:p>
    <w:p w14:paraId="28AB1179" w14:textId="42118FDF" w:rsidR="007D7CFF" w:rsidRDefault="007D7CFF" w:rsidP="007D7CFF">
      <w:pPr>
        <w:jc w:val="center"/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5-7</w:t>
      </w:r>
      <w:r w:rsidRPr="002F7E2C">
        <w:rPr>
          <w:b/>
          <w:sz w:val="28"/>
          <w:szCs w:val="28"/>
          <w:lang w:val="ru-RU"/>
        </w:rPr>
        <w:t xml:space="preserve"> класс</w:t>
      </w:r>
    </w:p>
    <w:p w14:paraId="45CA1218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</w:p>
    <w:p w14:paraId="7424F2F7" w14:textId="77777777" w:rsidR="007D7CFF" w:rsidRPr="002F7E2C" w:rsidRDefault="007D7CFF" w:rsidP="007D7CFF">
      <w:pPr>
        <w:jc w:val="center"/>
        <w:rPr>
          <w:b/>
          <w:sz w:val="28"/>
          <w:szCs w:val="28"/>
          <w:lang w:val="ru-RU"/>
        </w:rPr>
      </w:pPr>
      <w:r w:rsidRPr="002F7E2C">
        <w:rPr>
          <w:b/>
          <w:sz w:val="28"/>
          <w:szCs w:val="28"/>
          <w:lang w:val="ru-RU"/>
        </w:rPr>
        <w:t>2022-2023 учебный год</w:t>
      </w:r>
    </w:p>
    <w:p w14:paraId="4889DC2D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6BD07A25" w14:textId="77777777" w:rsidR="007D7CFF" w:rsidRDefault="007D7CFF" w:rsidP="007D7CFF">
      <w:pPr>
        <w:jc w:val="center"/>
        <w:rPr>
          <w:sz w:val="28"/>
          <w:szCs w:val="28"/>
          <w:lang w:val="ru-RU"/>
        </w:rPr>
      </w:pPr>
    </w:p>
    <w:p w14:paraId="37EAC871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  <w:r>
        <w:rPr>
          <w:b/>
          <w:i/>
          <w:sz w:val="28"/>
          <w:szCs w:val="28"/>
          <w:lang w:val="ru-RU"/>
        </w:rPr>
        <w:t>Уважаемый участник!</w:t>
      </w:r>
    </w:p>
    <w:p w14:paraId="45185936" w14:textId="77777777" w:rsidR="007D7CFF" w:rsidRDefault="007D7CFF" w:rsidP="007D7CFF">
      <w:pPr>
        <w:rPr>
          <w:sz w:val="28"/>
          <w:szCs w:val="28"/>
          <w:lang w:val="ru-RU"/>
        </w:rPr>
      </w:pPr>
    </w:p>
    <w:p w14:paraId="5223555E" w14:textId="77777777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При выполнении работы внимательно читайте текст заданий.</w:t>
      </w:r>
    </w:p>
    <w:p w14:paraId="308ECE71" w14:textId="77777777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Содержание ответа вписывайте в отведённые поля, запись ведите чётко</w:t>
      </w:r>
    </w:p>
    <w:p w14:paraId="71928FFA" w14:textId="77777777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и разборчиво.</w:t>
      </w:r>
    </w:p>
    <w:p w14:paraId="2FC8FD93" w14:textId="63AFFD5A" w:rsidR="007D7CFF" w:rsidRDefault="007D7CFF" w:rsidP="007D7CFF">
      <w:pPr>
        <w:shd w:val="clear" w:color="auto" w:fill="FFFFFF" w:themeFill="background1"/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Сумма набранных баллов за все решённые вопросы – итог Вашей работы. </w:t>
      </w:r>
      <w:r w:rsidRPr="007D7CFF">
        <w:rPr>
          <w:b/>
          <w:sz w:val="28"/>
          <w:szCs w:val="28"/>
          <w:lang w:val="ru-RU"/>
        </w:rPr>
        <w:t xml:space="preserve">Максимальное количество </w:t>
      </w:r>
      <w:r w:rsidRPr="007D7CFF">
        <w:rPr>
          <w:b/>
          <w:sz w:val="28"/>
          <w:szCs w:val="28"/>
          <w:shd w:val="clear" w:color="auto" w:fill="FFFFFF" w:themeFill="background1"/>
          <w:lang w:val="ru-RU"/>
        </w:rPr>
        <w:t>баллов – 50</w:t>
      </w:r>
    </w:p>
    <w:p w14:paraId="4CB4C24C" w14:textId="77777777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Задания считаются выполненными, если Вы вовремя сдали их членам жюри.</w:t>
      </w:r>
    </w:p>
    <w:p w14:paraId="4D8ECBE7" w14:textId="2B1E287B" w:rsidR="007D7CFF" w:rsidRDefault="007D7CFF" w:rsidP="007D7CFF">
      <w:pPr>
        <w:spacing w:line="360" w:lineRule="auto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Время на выполнение работы – 45 минут.</w:t>
      </w:r>
    </w:p>
    <w:p w14:paraId="7A314524" w14:textId="77777777" w:rsidR="007D7CFF" w:rsidRDefault="007D7CFF" w:rsidP="007D7CFF">
      <w:pPr>
        <w:jc w:val="both"/>
        <w:rPr>
          <w:sz w:val="28"/>
          <w:szCs w:val="28"/>
          <w:lang w:val="ru-RU"/>
        </w:rPr>
      </w:pPr>
    </w:p>
    <w:p w14:paraId="4F366951" w14:textId="77777777" w:rsidR="007D7CFF" w:rsidRDefault="007D7CFF" w:rsidP="007D7CFF">
      <w:pPr>
        <w:jc w:val="both"/>
        <w:rPr>
          <w:sz w:val="28"/>
          <w:szCs w:val="28"/>
          <w:lang w:val="ru-RU"/>
        </w:rPr>
      </w:pPr>
    </w:p>
    <w:p w14:paraId="75733033" w14:textId="77777777" w:rsidR="007D7CFF" w:rsidRDefault="007D7CFF" w:rsidP="007D7CFF">
      <w:pPr>
        <w:jc w:val="both"/>
        <w:rPr>
          <w:sz w:val="28"/>
          <w:szCs w:val="28"/>
          <w:lang w:val="ru-RU"/>
        </w:rPr>
      </w:pPr>
    </w:p>
    <w:p w14:paraId="5F0D0452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  <w:proofErr w:type="spellStart"/>
      <w:r>
        <w:rPr>
          <w:b/>
          <w:i/>
          <w:sz w:val="28"/>
          <w:szCs w:val="28"/>
        </w:rPr>
        <w:t>Желаем</w:t>
      </w:r>
      <w:proofErr w:type="spellEnd"/>
      <w:r>
        <w:rPr>
          <w:b/>
          <w:i/>
          <w:sz w:val="28"/>
          <w:szCs w:val="28"/>
          <w:lang w:val="ru-RU"/>
        </w:rPr>
        <w:t xml:space="preserve"> </w:t>
      </w:r>
      <w:proofErr w:type="spellStart"/>
      <w:r>
        <w:rPr>
          <w:b/>
          <w:i/>
          <w:sz w:val="28"/>
          <w:szCs w:val="28"/>
        </w:rPr>
        <w:t>успеха</w:t>
      </w:r>
      <w:proofErr w:type="spellEnd"/>
      <w:r>
        <w:rPr>
          <w:b/>
          <w:i/>
          <w:sz w:val="28"/>
          <w:szCs w:val="28"/>
        </w:rPr>
        <w:t>!</w:t>
      </w:r>
    </w:p>
    <w:p w14:paraId="116B97EE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</w:p>
    <w:p w14:paraId="67B04CA4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</w:p>
    <w:p w14:paraId="71791ED8" w14:textId="77777777" w:rsidR="007D7CFF" w:rsidRDefault="007D7CFF" w:rsidP="007D7CFF">
      <w:pPr>
        <w:jc w:val="center"/>
        <w:rPr>
          <w:b/>
          <w:i/>
          <w:sz w:val="28"/>
          <w:szCs w:val="28"/>
          <w:lang w:val="ru-RU"/>
        </w:rPr>
      </w:pPr>
    </w:p>
    <w:p w14:paraId="4EA13A8E" w14:textId="77777777" w:rsidR="007D7CFF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1A503D9E" w14:textId="77777777" w:rsidR="007D7CFF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3F03C98E" w14:textId="77777777" w:rsidR="007D7CFF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404739E3" w14:textId="77777777" w:rsidR="009972F8" w:rsidRDefault="009972F8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07847F27" w14:textId="77777777" w:rsidR="009972F8" w:rsidRDefault="009972F8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010EABCD" w14:textId="77777777" w:rsidR="009972F8" w:rsidRDefault="009972F8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2AE18687" w14:textId="77777777" w:rsidR="009972F8" w:rsidRDefault="009972F8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  <w:bookmarkStart w:id="0" w:name="_GoBack"/>
      <w:bookmarkEnd w:id="0"/>
    </w:p>
    <w:p w14:paraId="13589CAF" w14:textId="77777777" w:rsidR="007D7CFF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497FA796" w14:textId="77777777" w:rsidR="007D7CFF" w:rsidRPr="00A85603" w:rsidRDefault="007D7CFF" w:rsidP="007D7CFF">
      <w:pPr>
        <w:pStyle w:val="a4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before="0" w:line="240" w:lineRule="auto"/>
        <w:rPr>
          <w:rFonts w:ascii="Times New Roman" w:hAnsi="Times New Roman"/>
        </w:rPr>
      </w:pPr>
    </w:p>
    <w:p w14:paraId="06AE93DB" w14:textId="77777777" w:rsidR="007D7CFF" w:rsidRDefault="007D7CFF"/>
    <w:tbl>
      <w:tblPr>
        <w:tblStyle w:val="TableNormal"/>
        <w:tblW w:w="9954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6"/>
        <w:gridCol w:w="6634"/>
        <w:gridCol w:w="2694"/>
      </w:tblGrid>
      <w:tr w:rsidR="00D634A4" w14:paraId="5D35706E" w14:textId="77777777" w:rsidTr="00D634A4">
        <w:trPr>
          <w:trHeight w:val="557"/>
        </w:trPr>
        <w:tc>
          <w:tcPr>
            <w:tcW w:w="99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659C04" w14:textId="77777777" w:rsidR="007D7CFF" w:rsidRDefault="007D7CFF" w:rsidP="007D7CFF">
            <w:pPr>
              <w:pStyle w:val="a4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spacing w:before="0" w:after="160" w:line="27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  <w:u w:color="000000"/>
              </w:rPr>
            </w:pPr>
          </w:p>
          <w:p w14:paraId="7CFEFCCE" w14:textId="77777777" w:rsidR="00B7326F" w:rsidRPr="00B7326F" w:rsidRDefault="00B7326F" w:rsidP="007D7CFF">
            <w:pPr>
              <w:pStyle w:val="a4"/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9204"/>
              </w:tabs>
              <w:spacing w:before="0" w:after="160"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b/>
                <w:bCs/>
                <w:sz w:val="24"/>
                <w:szCs w:val="24"/>
                <w:u w:color="000000"/>
              </w:rPr>
              <w:t xml:space="preserve">1. Верны ли следующие утверждения? Если утверждение является верным, вставьте «да», если неверным - «нет».  </w:t>
            </w:r>
            <w:r w:rsidRPr="00B7326F">
              <w:rPr>
                <w:rFonts w:ascii="Times New Roman" w:hAnsi="Times New Roman"/>
                <w:i/>
                <w:iCs/>
                <w:sz w:val="24"/>
                <w:szCs w:val="24"/>
                <w:u w:color="000000"/>
              </w:rPr>
              <w:t>(1 балл за каждый правильный ответ, максимальный балл – 5 баллов)</w:t>
            </w:r>
          </w:p>
        </w:tc>
      </w:tr>
      <w:tr w:rsidR="00D634A4" w:rsidRPr="009972F8" w14:paraId="6DCA9AA1" w14:textId="77777777" w:rsidTr="00D634A4">
        <w:trPr>
          <w:trHeight w:val="207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272711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712A1BA" w14:textId="4B381D7C" w:rsidR="00B7326F" w:rsidRPr="00293669" w:rsidRDefault="00293669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«Бесплатный сыр бывает только в мышеловке!» </w:t>
            </w:r>
            <w:r w:rsidR="00337D10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высказывание, которое лучше всего описывает «человека экономического».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D31B48" w14:textId="75242906" w:rsidR="00B7326F" w:rsidRPr="00293669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1EE43DF9" w14:textId="77777777" w:rsidTr="00D634A4">
        <w:trPr>
          <w:trHeight w:val="54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09B0DE6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70EA54" w14:textId="1DD0A35A" w:rsidR="00B7326F" w:rsidRPr="00293669" w:rsidRDefault="00293669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Фемида и Юстиция – два разных названия для одной богини.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DA4DB7" w14:textId="0746B7AE" w:rsidR="00B7326F" w:rsidRPr="00293669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7A16D9FF" w14:textId="77777777" w:rsidTr="00D634A4">
        <w:trPr>
          <w:trHeight w:val="5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52A40CA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045C3A" w14:textId="2B42A781" w:rsidR="00B7326F" w:rsidRPr="00293669" w:rsidRDefault="008304A3" w:rsidP="007D7CFF">
            <w:pPr>
              <w:pStyle w:val="a4"/>
              <w:spacing w:before="0" w:after="24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Полития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 w:rsidR="00280462">
              <w:rPr>
                <w:rFonts w:ascii="Times New Roman" w:hAnsi="Times New Roman" w:cs="Times New Roman"/>
                <w:sz w:val="24"/>
                <w:szCs w:val="24"/>
              </w:rPr>
              <w:t xml:space="preserve">– одна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 неправильных форм правления по Аристотелю.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52E48E" w14:textId="3F014249" w:rsidR="00B7326F" w:rsidRPr="00293669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2BFD9EA3" w14:textId="77777777" w:rsidTr="00D634A4">
        <w:trPr>
          <w:trHeight w:val="16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B6179A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B45479" w14:textId="6D1A88C5" w:rsidR="00B7326F" w:rsidRPr="00293669" w:rsidRDefault="008304A3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Экономика – наука о том, как приобрести практические навыки по сбережению денежных средств.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198484" w14:textId="2E58CD93" w:rsidR="00B7326F" w:rsidRPr="00293669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46A38BF8" w14:textId="77777777" w:rsidTr="00D634A4">
        <w:trPr>
          <w:trHeight w:val="19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BB8F28" w14:textId="77777777" w:rsidR="00B7326F" w:rsidRPr="00B7326F" w:rsidRDefault="00B7326F" w:rsidP="007D7CFF">
            <w:pPr>
              <w:pStyle w:val="2"/>
              <w:spacing w:line="276" w:lineRule="auto"/>
              <w:jc w:val="both"/>
              <w:rPr>
                <w:sz w:val="24"/>
                <w:szCs w:val="24"/>
              </w:rPr>
            </w:pPr>
            <w:r w:rsidRPr="00B7326F">
              <w:rPr>
                <w:rFonts w:ascii="Times New Roman" w:hAnsi="Times New Roman"/>
                <w:sz w:val="24"/>
                <w:szCs w:val="24"/>
              </w:rPr>
              <w:t>5.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6FD75C" w14:textId="434A3FF1" w:rsidR="00B7326F" w:rsidRPr="00293669" w:rsidRDefault="008304A3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Кастовый строй – одна из древних форм рабства.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A5B87E" w14:textId="1FD35F30" w:rsidR="00B7326F" w:rsidRPr="008304A3" w:rsidRDefault="00B7326F" w:rsidP="00337D10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2AF10CDA" w14:textId="77777777" w:rsidTr="00D634A4">
        <w:trPr>
          <w:trHeight w:val="683"/>
        </w:trPr>
        <w:tc>
          <w:tcPr>
            <w:tcW w:w="995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A775F8" w14:textId="77777777" w:rsidR="007D7CFF" w:rsidRDefault="007D7CFF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14:paraId="3F75F2D1" w14:textId="64351659" w:rsidR="008304A3" w:rsidRDefault="008304A3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2. Дайте точные ответы на поставленные вопросы. 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(3 балла за каждый правильный ответ, максимальный балл – </w:t>
            </w:r>
            <w:r w:rsidR="00C852FE">
              <w:rPr>
                <w:rFonts w:ascii="Times New Roman" w:hAnsi="Times New Roman"/>
                <w:i/>
                <w:iCs/>
                <w:sz w:val="24"/>
                <w:szCs w:val="24"/>
              </w:rPr>
              <w:t>12</w:t>
            </w:r>
            <w:r>
              <w:rPr>
                <w:rFonts w:ascii="Times New Roman" w:hAnsi="Times New Roman"/>
                <w:i/>
                <w:iCs/>
                <w:sz w:val="24"/>
                <w:szCs w:val="24"/>
              </w:rPr>
              <w:t xml:space="preserve"> баллов)</w:t>
            </w:r>
          </w:p>
        </w:tc>
      </w:tr>
      <w:tr w:rsidR="00D634A4" w:rsidRPr="009972F8" w14:paraId="3466BF60" w14:textId="77777777" w:rsidTr="007D7CFF">
        <w:trPr>
          <w:trHeight w:val="1383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4AA928C" w14:textId="622E9A78" w:rsidR="008304A3" w:rsidRPr="00B7326F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EC4C55F" w14:textId="52F64912" w:rsidR="008304A3" w:rsidRPr="00557094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ОНА</w:t>
            </w:r>
            <w:r w:rsidRPr="00557094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утвержденная в 2010 году, провозглашает среди основных задач реформирование законодательства о патентах и монополиях. </w:t>
            </w:r>
            <w:r w:rsidRPr="00557094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ЕЁ тремя словами, начинающимися на одну и ту же букву.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D4B66A" w14:textId="0AF785AA" w:rsidR="008304A3" w:rsidRDefault="008304A3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8304A3" w14:paraId="1781350E" w14:textId="77777777" w:rsidTr="007D7CFF">
        <w:trPr>
          <w:trHeight w:val="1108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1F1654" w14:textId="2487DC03" w:rsidR="00557094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0DD5D9" w14:textId="77777777" w:rsidR="00E35DDA" w:rsidRPr="00E35DDA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Франц Кафка замечал, что</w:t>
            </w:r>
            <w:r w:rsidRPr="00E35DDA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E35DDA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право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судие должно стоять на месте, чтобы </w:t>
            </w: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ИХ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показания были точны. </w:t>
            </w:r>
          </w:p>
          <w:p w14:paraId="76A87EFC" w14:textId="2DF87E30" w:rsidR="00557094" w:rsidRPr="00E35DDA" w:rsidRDefault="00557094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ИХ.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1C8E05" w14:textId="36951C32" w:rsidR="00557094" w:rsidRPr="00E35DDA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9972F8" w14:paraId="7DA690A6" w14:textId="77777777" w:rsidTr="007D7CFF">
        <w:trPr>
          <w:trHeight w:val="1537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35616C" w14:textId="1F7F8A97" w:rsidR="00557094" w:rsidRDefault="00E35DDA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1C428DF" w14:textId="77777777" w:rsidR="00C928B8" w:rsidRDefault="00E35DDA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 следствии по делу декабристов Николая I крайне занимал вопрос, почему во время бунта солдаты кричали: "Да здравствует Император и </w:t>
            </w:r>
            <w:r w:rsidRPr="00E35DDA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АЛЬФА</w:t>
            </w:r>
            <w:r w:rsidRPr="00E35DD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!". </w:t>
            </w:r>
          </w:p>
          <w:p w14:paraId="67E744CC" w14:textId="61AE1DF4" w:rsidR="00557094" w:rsidRPr="00C928B8" w:rsidRDefault="00E35DDA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Какое якобы имя </w:t>
            </w:r>
            <w:r w:rsid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заменено</w:t>
            </w: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 xml:space="preserve"> АЛЬФОЙ?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E473AC6" w14:textId="116773AC" w:rsidR="00557094" w:rsidRPr="00E35DDA" w:rsidRDefault="00557094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634A4" w:rsidRPr="008304A3" w14:paraId="2417809E" w14:textId="77777777" w:rsidTr="007D7CFF">
        <w:trPr>
          <w:trHeight w:val="2106"/>
        </w:trPr>
        <w:tc>
          <w:tcPr>
            <w:tcW w:w="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07CA8A2" w14:textId="33FEA0D5" w:rsidR="00E35DDA" w:rsidRDefault="00C928B8" w:rsidP="007D7CFF">
            <w:pPr>
              <w:pStyle w:val="2"/>
              <w:spacing w:line="27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66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D9C3A4" w14:textId="77777777" w:rsidR="00C928B8" w:rsidRDefault="00C928B8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В 1752 году Уильям </w:t>
            </w:r>
            <w:proofErr w:type="spellStart"/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Торнтон</w:t>
            </w:r>
            <w:proofErr w:type="spellEnd"/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выступил в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парламент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 против возобновления некоей практики, сказав: «Если таково ваше намерение, почему бы сразу не заклеймить нас как скот?». В результате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Style w:val="a5"/>
                <w:rFonts w:ascii="Times New Roman" w:hAnsi="Times New Roman" w:cs="Times New Roman"/>
                <w:b w:val="0"/>
                <w:bCs w:val="0"/>
                <w:color w:val="000000" w:themeColor="text1"/>
                <w:sz w:val="24"/>
                <w:szCs w:val="24"/>
              </w:rPr>
              <w:t>парламент</w:t>
            </w:r>
            <w:r w:rsidRPr="00C928B8">
              <w:rPr>
                <w:rStyle w:val="apple-converted-space"/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 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отклонил проект, назвав </w:t>
            </w: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ЕЁ</w:t>
            </w:r>
            <w:r w:rsidRPr="00C928B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возмутительным вмешательством в частную жизнь граждан. </w:t>
            </w:r>
          </w:p>
          <w:p w14:paraId="795E524B" w14:textId="4116DAEE" w:rsidR="00E35DDA" w:rsidRPr="00C928B8" w:rsidRDefault="00C928B8" w:rsidP="007D7CFF">
            <w:pPr>
              <w:pStyle w:val="2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</w:pPr>
            <w:r w:rsidRPr="00C928B8">
              <w:rPr>
                <w:rFonts w:ascii="Times New Roman" w:hAnsi="Times New Roman" w:cs="Times New Roman"/>
                <w:b/>
                <w:bCs/>
                <w:color w:val="000000" w:themeColor="text1"/>
                <w:sz w:val="24"/>
                <w:szCs w:val="24"/>
              </w:rPr>
              <w:t>Назовите ЕЁ.</w:t>
            </w:r>
          </w:p>
        </w:tc>
        <w:tc>
          <w:tcPr>
            <w:tcW w:w="2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287F039" w14:textId="48CD483A" w:rsidR="00E35DDA" w:rsidRDefault="00E35DDA" w:rsidP="00DA7AEE">
            <w:pPr>
              <w:pStyle w:val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tbl>
      <w:tblPr>
        <w:tblStyle w:val="a3"/>
        <w:tblW w:w="9912" w:type="dxa"/>
        <w:tblInd w:w="142" w:type="dxa"/>
        <w:tblLook w:val="04A0" w:firstRow="1" w:lastRow="0" w:firstColumn="1" w:lastColumn="0" w:noHBand="0" w:noVBand="1"/>
      </w:tblPr>
      <w:tblGrid>
        <w:gridCol w:w="546"/>
        <w:gridCol w:w="4600"/>
        <w:gridCol w:w="455"/>
        <w:gridCol w:w="1409"/>
        <w:gridCol w:w="69"/>
        <w:gridCol w:w="2765"/>
        <w:gridCol w:w="68"/>
      </w:tblGrid>
      <w:tr w:rsidR="00D634A4" w:rsidRPr="009972F8" w14:paraId="6B1C5561" w14:textId="77777777" w:rsidTr="00B1696C">
        <w:trPr>
          <w:trHeight w:val="1848"/>
        </w:trPr>
        <w:tc>
          <w:tcPr>
            <w:tcW w:w="9912" w:type="dxa"/>
            <w:gridSpan w:val="7"/>
          </w:tcPr>
          <w:p w14:paraId="3D1EEEAA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ind w:right="-179"/>
              <w:rPr>
                <w:b/>
                <w:bCs/>
                <w:lang w:val="ru-RU"/>
              </w:rPr>
            </w:pPr>
          </w:p>
          <w:p w14:paraId="6BA5E253" w14:textId="77777777" w:rsidR="000B0748" w:rsidRDefault="00226F09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ind w:right="-179"/>
              <w:rPr>
                <w:i/>
                <w:iCs/>
                <w:lang w:val="ru-RU"/>
              </w:rPr>
            </w:pPr>
            <w:r>
              <w:rPr>
                <w:b/>
                <w:bCs/>
                <w:lang w:val="ru-RU"/>
              </w:rPr>
              <w:t>3</w:t>
            </w:r>
            <w:r w:rsidR="000B0748" w:rsidRPr="000B0748">
              <w:rPr>
                <w:b/>
                <w:bCs/>
                <w:lang w:val="ru-RU"/>
              </w:rPr>
              <w:t xml:space="preserve">. Распределите указанные картинки в две группы и напишите критерий, по которому вы провели соответствующее распределение. </w:t>
            </w:r>
            <w:r w:rsidR="00280462">
              <w:rPr>
                <w:b/>
                <w:bCs/>
                <w:lang w:val="ru-RU"/>
              </w:rPr>
              <w:t>Найдите лишнее изображение, которое не подходит не под один из выделенных вами критериев, объясните почему</w:t>
            </w:r>
            <w:proofErr w:type="gramStart"/>
            <w:r w:rsidR="00280462">
              <w:rPr>
                <w:b/>
                <w:bCs/>
                <w:lang w:val="ru-RU"/>
              </w:rPr>
              <w:t>.</w:t>
            </w:r>
            <w:proofErr w:type="gramEnd"/>
            <w:r w:rsidR="00280462">
              <w:rPr>
                <w:b/>
                <w:bCs/>
                <w:lang w:val="ru-RU"/>
              </w:rPr>
              <w:t xml:space="preserve"> </w:t>
            </w:r>
            <w:r w:rsidR="000B0748" w:rsidRPr="000B0748">
              <w:rPr>
                <w:i/>
                <w:iCs/>
                <w:lang w:val="ru-RU"/>
              </w:rPr>
              <w:t>(</w:t>
            </w:r>
            <w:proofErr w:type="gramStart"/>
            <w:r w:rsidR="000B0748" w:rsidRPr="000B0748">
              <w:rPr>
                <w:i/>
                <w:iCs/>
                <w:lang w:val="ru-RU"/>
              </w:rPr>
              <w:t>п</w:t>
            </w:r>
            <w:proofErr w:type="gramEnd"/>
            <w:r w:rsidR="000B0748" w:rsidRPr="000B0748">
              <w:rPr>
                <w:i/>
                <w:iCs/>
                <w:lang w:val="ru-RU"/>
              </w:rPr>
              <w:t>о 3 балла за каждое верное распределение, по 3 балла за каждое приведённое правильное объяснение,</w:t>
            </w:r>
            <w:r w:rsidR="00280462">
              <w:rPr>
                <w:i/>
                <w:iCs/>
                <w:lang w:val="ru-RU"/>
              </w:rPr>
              <w:t xml:space="preserve"> 3 балла за указанное верно лишнее изображение и приведённое объяснение, </w:t>
            </w:r>
            <w:r w:rsidR="000B0748" w:rsidRPr="000B0748">
              <w:rPr>
                <w:i/>
                <w:iCs/>
                <w:lang w:val="ru-RU"/>
              </w:rPr>
              <w:t xml:space="preserve">максимальный балл – </w:t>
            </w:r>
            <w:r w:rsidR="00280462">
              <w:rPr>
                <w:i/>
                <w:iCs/>
                <w:lang w:val="ru-RU"/>
              </w:rPr>
              <w:t>9</w:t>
            </w:r>
            <w:r w:rsidR="000B0748" w:rsidRPr="000B0748">
              <w:rPr>
                <w:i/>
                <w:iCs/>
                <w:lang w:val="ru-RU"/>
              </w:rPr>
              <w:t xml:space="preserve"> баллов)</w:t>
            </w:r>
          </w:p>
          <w:p w14:paraId="1D373C98" w14:textId="11C1B9EC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ind w:right="-179"/>
              <w:rPr>
                <w:lang w:val="ru-RU"/>
              </w:rPr>
            </w:pPr>
          </w:p>
        </w:tc>
      </w:tr>
      <w:tr w:rsidR="00D634A4" w14:paraId="7E59B999" w14:textId="77777777" w:rsidTr="00B1696C">
        <w:trPr>
          <w:trHeight w:val="2392"/>
        </w:trPr>
        <w:tc>
          <w:tcPr>
            <w:tcW w:w="549" w:type="dxa"/>
          </w:tcPr>
          <w:p w14:paraId="390452FD" w14:textId="25D6A2D5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А.</w:t>
            </w:r>
          </w:p>
        </w:tc>
        <w:tc>
          <w:tcPr>
            <w:tcW w:w="4588" w:type="dxa"/>
          </w:tcPr>
          <w:p w14:paraId="75F08B59" w14:textId="31459AA7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"C:\\var\\folders\\5k\\94cpj6cj50x2zgz114cflgmh0000gn\\T\\com.microsoft.Word\\WebArchiveCopyPasteTempFiles\\DW3BJDZUSNGOHHODK2URFNPDC4.jpg"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7A4FADF1" wp14:editId="587D9B26">
                  <wp:extent cx="2607660" cy="14665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688457" cy="151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57" w:type="dxa"/>
          </w:tcPr>
          <w:p w14:paraId="281ED490" w14:textId="1CD83A0F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Б.</w:t>
            </w:r>
          </w:p>
        </w:tc>
        <w:tc>
          <w:tcPr>
            <w:tcW w:w="4318" w:type="dxa"/>
            <w:gridSpan w:val="4"/>
          </w:tcPr>
          <w:p w14:paraId="41CD5C46" w14:textId="1B2E17EE" w:rsidR="000B0748" w:rsidRDefault="00D015BA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"C:\\var\\folders\\5k\\94cpj6cj50x2zgz114cflgmh0000gn\\T\\com.microsoft.Word\\WebArchiveCopyPasteTempFiles\\_113276289_tv062330951.jpg"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480FB17" wp14:editId="51ECBF0B">
                  <wp:extent cx="2575218" cy="1448561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517" cy="1478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23D5709C" w14:textId="77777777" w:rsidTr="00B1696C">
        <w:trPr>
          <w:trHeight w:val="2853"/>
        </w:trPr>
        <w:tc>
          <w:tcPr>
            <w:tcW w:w="549" w:type="dxa"/>
          </w:tcPr>
          <w:p w14:paraId="0787013C" w14:textId="0E703915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В.</w:t>
            </w:r>
          </w:p>
        </w:tc>
        <w:tc>
          <w:tcPr>
            <w:tcW w:w="4588" w:type="dxa"/>
          </w:tcPr>
          <w:p w14:paraId="61470D5F" w14:textId="64C5E1E6" w:rsidR="000B0748" w:rsidRDefault="00226F09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"C:\\var\\folders\\5k\\94cpj6cj50x2zgz114cflgmh0000gn\\T\\com.microsoft.Word\\WebArchiveCopyPasteTempFiles\\original.jpg"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2BC2CB5" wp14:editId="2D3B36CA">
                  <wp:extent cx="2600458" cy="1734843"/>
                  <wp:effectExtent l="0" t="0" r="3175" b="508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2993" cy="1769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57" w:type="dxa"/>
          </w:tcPr>
          <w:p w14:paraId="7DD8E6A6" w14:textId="00519DF6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Г.</w:t>
            </w:r>
          </w:p>
        </w:tc>
        <w:tc>
          <w:tcPr>
            <w:tcW w:w="4318" w:type="dxa"/>
            <w:gridSpan w:val="4"/>
          </w:tcPr>
          <w:p w14:paraId="05157927" w14:textId="42FEE08D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"C:\\var\\folders\\5k\\94cpj6cj50x2zgz114cflgmh0000gn\\T\\com.microsoft.Word\\WebArchiveCopyPasteTempFiles\\316_0.jpg"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95BCDBF" wp14:editId="397BDD9D">
                  <wp:extent cx="2534483" cy="1335441"/>
                  <wp:effectExtent l="0" t="0" r="571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4003" cy="1466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37DA2F81" w14:textId="77777777" w:rsidTr="00B1696C">
        <w:trPr>
          <w:trHeight w:val="2755"/>
        </w:trPr>
        <w:tc>
          <w:tcPr>
            <w:tcW w:w="549" w:type="dxa"/>
          </w:tcPr>
          <w:p w14:paraId="24274BC8" w14:textId="79C2D0B3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Д.</w:t>
            </w:r>
          </w:p>
        </w:tc>
        <w:tc>
          <w:tcPr>
            <w:tcW w:w="4588" w:type="dxa"/>
          </w:tcPr>
          <w:p w14:paraId="1293074F" w14:textId="2A8C8972" w:rsidR="000B0748" w:rsidRDefault="00D015BA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"C:\\var\\folders\\5k\\94cpj6cj50x2zgz114cflgmh0000gn\\T\\com.microsoft.Word\\WebArchiveCopyPasteTempFiles\\1-min.jpg"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236EBE15" wp14:editId="6A7EE47F">
                  <wp:extent cx="2496620" cy="1665570"/>
                  <wp:effectExtent l="0" t="0" r="571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9722" cy="17143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57" w:type="dxa"/>
          </w:tcPr>
          <w:p w14:paraId="2D8C1866" w14:textId="7BFDA74A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Е.</w:t>
            </w:r>
          </w:p>
        </w:tc>
        <w:tc>
          <w:tcPr>
            <w:tcW w:w="4318" w:type="dxa"/>
            <w:gridSpan w:val="4"/>
          </w:tcPr>
          <w:p w14:paraId="7290CB75" w14:textId="38CC37F2" w:rsidR="000B0748" w:rsidRDefault="00226F09" w:rsidP="00226F0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"C:\\var\\folders\\5k\\94cpj6cj50x2zgz114cflgmh0000gn\\T\\com.microsoft.Word\\WebArchiveCopyPasteTempFiles\\1555532118_dam24-2166.jpg"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4E3AE7A8" wp14:editId="486F9371">
                  <wp:extent cx="2556487" cy="170551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813" cy="175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</w:tr>
      <w:tr w:rsidR="00D634A4" w14:paraId="7CC722C5" w14:textId="77777777" w:rsidTr="00B1696C">
        <w:tc>
          <w:tcPr>
            <w:tcW w:w="549" w:type="dxa"/>
          </w:tcPr>
          <w:p w14:paraId="3818D8CB" w14:textId="3B045677" w:rsidR="000B0748" w:rsidRDefault="00D015B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  <w:r>
              <w:rPr>
                <w:lang w:val="ru-RU"/>
              </w:rPr>
              <w:t>Ж.</w:t>
            </w:r>
          </w:p>
        </w:tc>
        <w:tc>
          <w:tcPr>
            <w:tcW w:w="4588" w:type="dxa"/>
          </w:tcPr>
          <w:p w14:paraId="2C41A71C" w14:textId="1833BAF3" w:rsidR="000B0748" w:rsidRDefault="00226F09" w:rsidP="00D015BA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lang w:val="ru-RU"/>
              </w:rPr>
            </w:pPr>
            <w:r>
              <w:fldChar w:fldCharType="begin"/>
            </w:r>
            <w:r w:rsidR="00FE13C2">
              <w:instrText xml:space="preserve"> INCLUDEPICTURE "C:\\var\\folders\\5k\\94cpj6cj50x2zgz114cflgmh0000gn\\T\\com.microsoft.Word\\WebArchiveCopyPasteTempFiles\\dsc_0732.jpg" \* MERGEFORMAT </w:instrText>
            </w:r>
            <w:r>
              <w:fldChar w:fldCharType="separate"/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1E830118" wp14:editId="2528053D">
                  <wp:extent cx="2567837" cy="1713083"/>
                  <wp:effectExtent l="0" t="0" r="0" b="1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330" cy="1844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57" w:type="dxa"/>
          </w:tcPr>
          <w:p w14:paraId="6DB49BF6" w14:textId="77777777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  <w:tc>
          <w:tcPr>
            <w:tcW w:w="4318" w:type="dxa"/>
            <w:gridSpan w:val="4"/>
          </w:tcPr>
          <w:p w14:paraId="44D00E73" w14:textId="77777777" w:rsidR="000B0748" w:rsidRDefault="000B0748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B1696C" w:rsidRPr="00B1696C" w14:paraId="321F310E" w14:textId="77777777" w:rsidTr="00B1696C">
        <w:trPr>
          <w:trHeight w:val="2392"/>
        </w:trPr>
        <w:tc>
          <w:tcPr>
            <w:tcW w:w="9912" w:type="dxa"/>
            <w:gridSpan w:val="7"/>
          </w:tcPr>
          <w:p w14:paraId="77510F40" w14:textId="539527E0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240"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lastRenderedPageBreak/>
              <w:t>1  ______________________________________________________________________________</w:t>
            </w:r>
          </w:p>
          <w:p w14:paraId="1C27A3A1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before="240" w:line="276" w:lineRule="auto"/>
              <w:jc w:val="both"/>
              <w:rPr>
                <w:lang w:val="ru-RU"/>
              </w:rPr>
            </w:pPr>
          </w:p>
          <w:p w14:paraId="7BC2F120" w14:textId="1857C5C9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Критерий: _______________________________________________________________________</w:t>
            </w:r>
          </w:p>
          <w:p w14:paraId="00A9419B" w14:textId="77777777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  <w:p w14:paraId="784676DA" w14:textId="68482C36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2  ______________________________________________________________________________</w:t>
            </w:r>
          </w:p>
          <w:p w14:paraId="33D50DD4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  <w:p w14:paraId="0F803B4F" w14:textId="77777777" w:rsidR="00B1696C" w:rsidRDefault="00B1696C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Критерий: _______________________________________________________________________</w:t>
            </w:r>
          </w:p>
          <w:p w14:paraId="6EAE5C7E" w14:textId="6477B13B" w:rsidR="007D7CFF" w:rsidRPr="00280462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</w:tc>
      </w:tr>
      <w:tr w:rsidR="00280462" w:rsidRPr="009972F8" w14:paraId="43E74DFB" w14:textId="77777777" w:rsidTr="00B1696C">
        <w:trPr>
          <w:trHeight w:val="1009"/>
        </w:trPr>
        <w:tc>
          <w:tcPr>
            <w:tcW w:w="9912" w:type="dxa"/>
            <w:gridSpan w:val="7"/>
          </w:tcPr>
          <w:p w14:paraId="4A951C78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</w:p>
          <w:p w14:paraId="55E88077" w14:textId="77777777" w:rsidR="00280462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i/>
                <w:iCs/>
                <w:u w:color="000000"/>
                <w:lang w:val="ru-RU"/>
              </w:rPr>
            </w:pPr>
            <w:r w:rsidRPr="00280462">
              <w:rPr>
                <w:b/>
                <w:bCs/>
                <w:lang w:val="ru-RU"/>
              </w:rPr>
              <w:t>4. Сопоставьте приведённые понятия с отраслью права, к которой они принадлежат.</w:t>
            </w:r>
            <w:r>
              <w:rPr>
                <w:lang w:val="ru-RU"/>
              </w:rPr>
              <w:t xml:space="preserve"> </w:t>
            </w:r>
            <w:r w:rsidRPr="00280462">
              <w:rPr>
                <w:i/>
                <w:iCs/>
                <w:u w:color="000000"/>
                <w:lang w:val="ru-RU"/>
              </w:rPr>
              <w:t>(2</w:t>
            </w:r>
            <w:r w:rsidR="00B3031A">
              <w:rPr>
                <w:i/>
                <w:iCs/>
                <w:u w:color="000000"/>
                <w:lang w:val="ru-RU"/>
              </w:rPr>
              <w:t xml:space="preserve"> </w:t>
            </w:r>
            <w:r w:rsidRPr="00280462">
              <w:rPr>
                <w:i/>
                <w:iCs/>
                <w:u w:color="000000"/>
                <w:lang w:val="ru-RU"/>
              </w:rPr>
              <w:t xml:space="preserve">балла за каждый правильный ответ, максимальный балл – </w:t>
            </w:r>
            <w:r w:rsidR="00B3031A">
              <w:rPr>
                <w:i/>
                <w:iCs/>
                <w:u w:color="000000"/>
                <w:lang w:val="ru-RU"/>
              </w:rPr>
              <w:t xml:space="preserve">10 </w:t>
            </w:r>
            <w:r w:rsidRPr="00280462">
              <w:rPr>
                <w:i/>
                <w:iCs/>
                <w:u w:color="000000"/>
                <w:lang w:val="ru-RU"/>
              </w:rPr>
              <w:t xml:space="preserve">баллов, если хотя бы одна ошибка – </w:t>
            </w:r>
            <w:r w:rsidR="00B3031A">
              <w:rPr>
                <w:i/>
                <w:iCs/>
                <w:u w:color="000000"/>
                <w:lang w:val="ru-RU"/>
              </w:rPr>
              <w:t>0</w:t>
            </w:r>
            <w:r w:rsidRPr="00280462">
              <w:rPr>
                <w:i/>
                <w:iCs/>
                <w:u w:color="000000"/>
                <w:lang w:val="ru-RU"/>
              </w:rPr>
              <w:t xml:space="preserve"> баллов)</w:t>
            </w:r>
          </w:p>
          <w:p w14:paraId="4E6CEDB0" w14:textId="2F8575EE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</w:tc>
      </w:tr>
      <w:tr w:rsidR="00D634A4" w:rsidRPr="009972F8" w14:paraId="1DF40FB4" w14:textId="77777777" w:rsidTr="00B1696C">
        <w:trPr>
          <w:trHeight w:val="4517"/>
        </w:trPr>
        <w:tc>
          <w:tcPr>
            <w:tcW w:w="7058" w:type="dxa"/>
            <w:gridSpan w:val="5"/>
          </w:tcPr>
          <w:p w14:paraId="13222290" w14:textId="02DDA612" w:rsidR="00280462" w:rsidRPr="00B3031A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 xml:space="preserve">А. </w:t>
            </w:r>
            <w:r w:rsidR="00B3031A" w:rsidRPr="00B3031A">
              <w:rPr>
                <w:b/>
                <w:bCs/>
                <w:lang w:val="ru-RU"/>
              </w:rPr>
              <w:t>Гражданское право</w:t>
            </w:r>
          </w:p>
          <w:p w14:paraId="4254773E" w14:textId="77777777" w:rsidR="00280462" w:rsidRPr="00B3031A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Б. Семейное право</w:t>
            </w:r>
          </w:p>
          <w:p w14:paraId="7E0B896B" w14:textId="77777777" w:rsidR="00280462" w:rsidRPr="00B3031A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В. Уголовное право</w:t>
            </w:r>
          </w:p>
          <w:p w14:paraId="741A2940" w14:textId="77777777" w:rsidR="00280462" w:rsidRPr="00B3031A" w:rsidRDefault="00280462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Г. Трудовое право</w:t>
            </w:r>
          </w:p>
          <w:p w14:paraId="35A00B89" w14:textId="77777777" w:rsidR="00B3031A" w:rsidRP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 w:rsidRPr="00B3031A">
              <w:rPr>
                <w:b/>
                <w:bCs/>
                <w:lang w:val="ru-RU"/>
              </w:rPr>
              <w:t>Д. Конституционное право</w:t>
            </w:r>
          </w:p>
          <w:p w14:paraId="60166D80" w14:textId="77777777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</w:p>
          <w:p w14:paraId="0BA81314" w14:textId="71EADD87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1. Усыновление (удочерение)</w:t>
            </w:r>
          </w:p>
          <w:p w14:paraId="68DB6502" w14:textId="4835B064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2. Смертная казнь</w:t>
            </w:r>
          </w:p>
          <w:p w14:paraId="68EA1AC2" w14:textId="553BE9F0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3. Залог</w:t>
            </w:r>
          </w:p>
          <w:p w14:paraId="0C079623" w14:textId="5BAD104B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4. Алименты</w:t>
            </w:r>
          </w:p>
          <w:p w14:paraId="5FA5AC68" w14:textId="060145A2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5. Обстоятельства, смягчающие наказание</w:t>
            </w:r>
          </w:p>
          <w:p w14:paraId="237A21E0" w14:textId="303C321E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6. Гражданство</w:t>
            </w:r>
          </w:p>
          <w:p w14:paraId="6D6EEFA4" w14:textId="4D9A0A2D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7. Договор поставки</w:t>
            </w:r>
          </w:p>
          <w:p w14:paraId="421A34D8" w14:textId="7166A20F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8. Дисциплинарное взыскание</w:t>
            </w:r>
          </w:p>
          <w:p w14:paraId="0B6C9352" w14:textId="184BFA2C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9. Забастовка</w:t>
            </w:r>
          </w:p>
          <w:p w14:paraId="0B7B2217" w14:textId="521E0546" w:rsidR="00B3031A" w:rsidRP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>10. Права и свободы человека и гражданина</w:t>
            </w:r>
          </w:p>
        </w:tc>
        <w:tc>
          <w:tcPr>
            <w:tcW w:w="2854" w:type="dxa"/>
            <w:gridSpan w:val="2"/>
          </w:tcPr>
          <w:p w14:paraId="0DD776C5" w14:textId="22C3E2C2" w:rsidR="00B3031A" w:rsidRDefault="00B3031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lang w:val="ru-RU"/>
              </w:rPr>
              <w:t xml:space="preserve"> </w:t>
            </w:r>
          </w:p>
        </w:tc>
      </w:tr>
      <w:tr w:rsidR="00D634A4" w:rsidRPr="009972F8" w14:paraId="4FDFB982" w14:textId="77777777" w:rsidTr="00B1696C">
        <w:trPr>
          <w:trHeight w:val="771"/>
        </w:trPr>
        <w:tc>
          <w:tcPr>
            <w:tcW w:w="9912" w:type="dxa"/>
            <w:gridSpan w:val="7"/>
          </w:tcPr>
          <w:p w14:paraId="5FE8FBAC" w14:textId="77777777" w:rsidR="007D7CFF" w:rsidRDefault="007D7CFF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</w:p>
          <w:p w14:paraId="2CEE5FD8" w14:textId="7310781A" w:rsidR="00D634A4" w:rsidRDefault="0079399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lang w:val="ru-RU"/>
              </w:rPr>
            </w:pPr>
            <w:r>
              <w:rPr>
                <w:b/>
                <w:bCs/>
                <w:lang w:val="ru-RU"/>
              </w:rPr>
              <w:t xml:space="preserve">5. </w:t>
            </w:r>
            <w:r w:rsidR="00D634A4" w:rsidRPr="00D634A4">
              <w:rPr>
                <w:b/>
                <w:bCs/>
                <w:lang w:val="ru-RU"/>
              </w:rPr>
              <w:t>Определите, по какому признаку отмечены страны на карте.</w:t>
            </w:r>
            <w:r w:rsidR="00D634A4">
              <w:rPr>
                <w:lang w:val="ru-RU"/>
              </w:rPr>
              <w:t xml:space="preserve"> </w:t>
            </w:r>
            <w:r w:rsidR="00D634A4" w:rsidRPr="00D634A4">
              <w:rPr>
                <w:i/>
                <w:iCs/>
                <w:lang w:val="ru-RU"/>
              </w:rPr>
              <w:t>(2 балла за каждый правильный ответ, максимальный балл – 4 балла, если хотя бы одна ошибка – 0 баллов)</w:t>
            </w:r>
          </w:p>
        </w:tc>
      </w:tr>
      <w:tr w:rsidR="00D634A4" w:rsidRPr="00B1696C" w14:paraId="53BBE591" w14:textId="77777777" w:rsidTr="00B1696C">
        <w:trPr>
          <w:gridAfter w:val="1"/>
          <w:wAfter w:w="68" w:type="dxa"/>
        </w:trPr>
        <w:tc>
          <w:tcPr>
            <w:tcW w:w="6990" w:type="dxa"/>
            <w:gridSpan w:val="4"/>
          </w:tcPr>
          <w:p w14:paraId="40949198" w14:textId="5829C5CB" w:rsidR="00D634A4" w:rsidRPr="00B3031A" w:rsidRDefault="00D634A4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b/>
                <w:bCs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355CFCAC" wp14:editId="095D6B45">
                  <wp:extent cx="4077412" cy="2094451"/>
                  <wp:effectExtent l="0" t="0" r="0" b="1270"/>
                  <wp:docPr id="9" name="Рисунок 9" descr="https://upload.wikimedia.org/wikipedia/commons/thumb/0/03/Map_of_unitary_states.svg/1024px-Map_of_unitary_states.svg.png?16326563058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upload.wikimedia.org/wikipedia/commons/thumb/0/03/Map_of_unitary_states.svg/1024px-Map_of_unitary_states.svg.png?16326563058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7412" cy="2094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1EA24EF6" w14:textId="37B83FA7" w:rsidR="00B3031A" w:rsidRDefault="00B3031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</w:p>
        </w:tc>
      </w:tr>
      <w:tr w:rsidR="0079399A" w:rsidRPr="00B1696C" w14:paraId="15BD5E4D" w14:textId="77777777" w:rsidTr="00B1696C">
        <w:tc>
          <w:tcPr>
            <w:tcW w:w="7058" w:type="dxa"/>
            <w:gridSpan w:val="5"/>
          </w:tcPr>
          <w:p w14:paraId="58E79F3A" w14:textId="02568F7F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noProof/>
                <w:lang w:eastAsia="ru-RU"/>
              </w:rPr>
            </w:pPr>
            <w:r>
              <w:rPr>
                <w:noProof/>
                <w:lang w:val="ru-RU" w:eastAsia="ru-RU"/>
              </w:rPr>
              <w:lastRenderedPageBreak/>
              <w:drawing>
                <wp:inline distT="0" distB="0" distL="0" distR="0" wp14:anchorId="4DCBB4D5" wp14:editId="1AE523FA">
                  <wp:extent cx="4286250" cy="1981200"/>
                  <wp:effectExtent l="0" t="0" r="0" b="0"/>
                  <wp:docPr id="11" name="Рисунок 11" descr="https://upload.wikimedia.org/wikipedia/commons/thumb/e/e6/Monarchies_of_the_world.PNG/450px-Monarchies_of_the_worl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upload.wikimedia.org/wikipedia/commons/thumb/e/e6/Monarchies_of_the_world.PNG/450px-Monarchies_of_the_worl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48D45B3F" w14:textId="326EC502" w:rsidR="0079399A" w:rsidRDefault="0079399A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both"/>
              <w:rPr>
                <w:lang w:val="ru-RU"/>
              </w:rPr>
            </w:pPr>
          </w:p>
        </w:tc>
      </w:tr>
      <w:tr w:rsidR="0079399A" w:rsidRPr="009972F8" w14:paraId="69D4D00D" w14:textId="77777777" w:rsidTr="00B1696C">
        <w:trPr>
          <w:trHeight w:val="758"/>
        </w:trPr>
        <w:tc>
          <w:tcPr>
            <w:tcW w:w="9912" w:type="dxa"/>
            <w:gridSpan w:val="7"/>
          </w:tcPr>
          <w:p w14:paraId="5B4B10EA" w14:textId="4C52109F" w:rsidR="0079399A" w:rsidRPr="0079399A" w:rsidRDefault="0079399A" w:rsidP="007D7CFF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pacing w:line="276" w:lineRule="auto"/>
              <w:jc w:val="both"/>
              <w:rPr>
                <w:b/>
                <w:bCs/>
                <w:lang w:val="ru-RU"/>
              </w:rPr>
            </w:pPr>
            <w:r>
              <w:rPr>
                <w:b/>
                <w:bCs/>
                <w:lang w:val="ru-RU"/>
              </w:rPr>
              <w:t xml:space="preserve">6. </w:t>
            </w:r>
            <w:r>
              <w:rPr>
                <w:rFonts w:eastAsiaTheme="minorHAnsi"/>
                <w:b/>
                <w:bCs/>
                <w:color w:val="000000"/>
                <w:bdr w:val="none" w:sz="0" w:space="0" w:color="auto"/>
                <w:lang w:val="ru-RU"/>
              </w:rPr>
              <w:t xml:space="preserve">Расшифруйте приведённые термины: </w:t>
            </w:r>
            <w:r>
              <w:rPr>
                <w:rFonts w:eastAsiaTheme="minorHAnsi"/>
                <w:i/>
                <w:iCs/>
                <w:color w:val="000000"/>
                <w:bdr w:val="none" w:sz="0" w:space="0" w:color="auto"/>
                <w:lang w:val="ru-RU"/>
              </w:rPr>
              <w:t>(максимальный балл - 10 баллов, по 2 балла за каждый полностью правильный ответ)</w:t>
            </w:r>
          </w:p>
        </w:tc>
      </w:tr>
      <w:tr w:rsidR="0079399A" w14:paraId="320E4293" w14:textId="77777777" w:rsidTr="00B1696C">
        <w:trPr>
          <w:trHeight w:val="101"/>
        </w:trPr>
        <w:tc>
          <w:tcPr>
            <w:tcW w:w="7058" w:type="dxa"/>
            <w:gridSpan w:val="5"/>
          </w:tcPr>
          <w:p w14:paraId="6B861338" w14:textId="0B01647A" w:rsidR="0079399A" w:rsidRP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F785A6F" wp14:editId="02D392AB">
                  <wp:extent cx="4350915" cy="1093484"/>
                  <wp:effectExtent l="0" t="0" r="571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12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90546" cy="1103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119C3E49" w14:textId="5E88A14F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79399A" w14:paraId="0EB2FED6" w14:textId="77777777" w:rsidTr="00B1696C">
        <w:trPr>
          <w:trHeight w:val="101"/>
        </w:trPr>
        <w:tc>
          <w:tcPr>
            <w:tcW w:w="7058" w:type="dxa"/>
            <w:gridSpan w:val="5"/>
          </w:tcPr>
          <w:p w14:paraId="602FFB6F" w14:textId="403F17DB" w:rsidR="0079399A" w:rsidRPr="0079399A" w:rsidRDefault="00EB524D" w:rsidP="00EB524D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4F8304AC" wp14:editId="4AA4DF2E">
                  <wp:extent cx="2705100" cy="1206500"/>
                  <wp:effectExtent l="0" t="0" r="571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13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51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2BCDBC06" w14:textId="3AA14DC2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79399A" w14:paraId="2009C21A" w14:textId="77777777" w:rsidTr="00B1696C">
        <w:trPr>
          <w:trHeight w:val="101"/>
        </w:trPr>
        <w:tc>
          <w:tcPr>
            <w:tcW w:w="7058" w:type="dxa"/>
            <w:gridSpan w:val="5"/>
          </w:tcPr>
          <w:p w14:paraId="60B83C02" w14:textId="161FACEC" w:rsidR="0079399A" w:rsidRPr="0079399A" w:rsidRDefault="00EB524D" w:rsidP="00EB524D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58399035" wp14:editId="3E491203">
                  <wp:extent cx="3479800" cy="12065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14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98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16E310D7" w14:textId="5930E131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79399A" w14:paraId="1B26C6CF" w14:textId="77777777" w:rsidTr="00B1696C">
        <w:trPr>
          <w:trHeight w:val="101"/>
        </w:trPr>
        <w:tc>
          <w:tcPr>
            <w:tcW w:w="7058" w:type="dxa"/>
            <w:gridSpan w:val="5"/>
          </w:tcPr>
          <w:p w14:paraId="47A88F27" w14:textId="62D0D9E0" w:rsidR="0079399A" w:rsidRPr="0079399A" w:rsidRDefault="00337D10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014344CA" wp14:editId="3CDACE64">
                  <wp:extent cx="2743200" cy="12065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5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200" cy="120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28889772" w14:textId="433C0D36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  <w:tr w:rsidR="0079399A" w14:paraId="739AE97B" w14:textId="77777777" w:rsidTr="00B1696C">
        <w:trPr>
          <w:trHeight w:val="101"/>
        </w:trPr>
        <w:tc>
          <w:tcPr>
            <w:tcW w:w="7058" w:type="dxa"/>
            <w:gridSpan w:val="5"/>
          </w:tcPr>
          <w:p w14:paraId="53CE8D8B" w14:textId="3B3F1C90" w:rsidR="0079399A" w:rsidRPr="0079399A" w:rsidRDefault="00337D10" w:rsidP="00337D10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jc w:val="center"/>
              <w:rPr>
                <w:noProof/>
                <w:lang w:val="ru-RU" w:eastAsia="ru-RU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7F378E4F" wp14:editId="744BE3F0">
                  <wp:extent cx="4111039" cy="1072936"/>
                  <wp:effectExtent l="0" t="0" r="381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6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56660" cy="1084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54" w:type="dxa"/>
            <w:gridSpan w:val="2"/>
          </w:tcPr>
          <w:p w14:paraId="3618E1CB" w14:textId="1E747283" w:rsidR="0079399A" w:rsidRDefault="0079399A" w:rsidP="000B074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rPr>
                <w:lang w:val="ru-RU"/>
              </w:rPr>
            </w:pPr>
          </w:p>
        </w:tc>
      </w:tr>
    </w:tbl>
    <w:p w14:paraId="27794FC8" w14:textId="3BAE1D7C" w:rsidR="00B1696C" w:rsidRDefault="00B1696C" w:rsidP="00920C19">
      <w:pPr>
        <w:rPr>
          <w:b/>
          <w:bCs/>
          <w:sz w:val="28"/>
          <w:szCs w:val="28"/>
          <w:lang w:val="ru-RU"/>
        </w:rPr>
      </w:pPr>
    </w:p>
    <w:sectPr w:rsidR="00B1696C" w:rsidSect="00280462">
      <w:footerReference w:type="even" r:id="rId22"/>
      <w:footerReference w:type="default" r:id="rId23"/>
      <w:pgSz w:w="11906" w:h="16838"/>
      <w:pgMar w:top="756" w:right="850" w:bottom="1134" w:left="992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DB5CF0" w14:textId="77777777" w:rsidR="000D0CA6" w:rsidRDefault="000D0CA6" w:rsidP="0079399A">
      <w:r>
        <w:separator/>
      </w:r>
    </w:p>
  </w:endnote>
  <w:endnote w:type="continuationSeparator" w:id="0">
    <w:p w14:paraId="0AB5983C" w14:textId="77777777" w:rsidR="000D0CA6" w:rsidRDefault="000D0CA6" w:rsidP="007939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Corbel"/>
    <w:charset w:val="00"/>
    <w:family w:val="auto"/>
    <w:pitch w:val="variable"/>
    <w:sig w:usb0="00000003" w:usb1="500079DB" w:usb2="0000001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a8"/>
      </w:rPr>
      <w:id w:val="1245761777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5542162F" w14:textId="54E7E898" w:rsidR="0079399A" w:rsidRDefault="0079399A" w:rsidP="00C032E7">
        <w:pPr>
          <w:pStyle w:val="a6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>
          <w:rPr>
            <w:rStyle w:val="a8"/>
            <w:noProof/>
          </w:rPr>
          <w:t>1</w:t>
        </w:r>
        <w:r>
          <w:rPr>
            <w:rStyle w:val="a8"/>
          </w:rPr>
          <w:fldChar w:fldCharType="end"/>
        </w:r>
      </w:p>
    </w:sdtContent>
  </w:sdt>
  <w:p w14:paraId="674B77DC" w14:textId="77777777" w:rsidR="0079399A" w:rsidRDefault="0079399A" w:rsidP="0079399A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a8"/>
      </w:rPr>
      <w:id w:val="-904607267"/>
      <w:docPartObj>
        <w:docPartGallery w:val="Page Numbers (Bottom of Page)"/>
        <w:docPartUnique/>
      </w:docPartObj>
    </w:sdtPr>
    <w:sdtEndPr>
      <w:rPr>
        <w:rStyle w:val="a8"/>
      </w:rPr>
    </w:sdtEndPr>
    <w:sdtContent>
      <w:p w14:paraId="3E0B56D4" w14:textId="02D2EE9C" w:rsidR="0079399A" w:rsidRDefault="0079399A" w:rsidP="00C032E7">
        <w:pPr>
          <w:pStyle w:val="a6"/>
          <w:framePr w:wrap="none" w:vAnchor="text" w:hAnchor="margin" w:xAlign="right" w:y="1"/>
          <w:rPr>
            <w:rStyle w:val="a8"/>
          </w:rPr>
        </w:pPr>
        <w:r>
          <w:rPr>
            <w:rStyle w:val="a8"/>
          </w:rPr>
          <w:fldChar w:fldCharType="begin"/>
        </w:r>
        <w:r>
          <w:rPr>
            <w:rStyle w:val="a8"/>
          </w:rPr>
          <w:instrText xml:space="preserve"> PAGE </w:instrText>
        </w:r>
        <w:r>
          <w:rPr>
            <w:rStyle w:val="a8"/>
          </w:rPr>
          <w:fldChar w:fldCharType="separate"/>
        </w:r>
        <w:r w:rsidR="009972F8">
          <w:rPr>
            <w:rStyle w:val="a8"/>
            <w:noProof/>
          </w:rPr>
          <w:t>2</w:t>
        </w:r>
        <w:r>
          <w:rPr>
            <w:rStyle w:val="a8"/>
          </w:rPr>
          <w:fldChar w:fldCharType="end"/>
        </w:r>
      </w:p>
    </w:sdtContent>
  </w:sdt>
  <w:p w14:paraId="77817FA8" w14:textId="77777777" w:rsidR="0079399A" w:rsidRDefault="0079399A" w:rsidP="0079399A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85D3F9" w14:textId="77777777" w:rsidR="000D0CA6" w:rsidRDefault="000D0CA6" w:rsidP="0079399A">
      <w:r>
        <w:separator/>
      </w:r>
    </w:p>
  </w:footnote>
  <w:footnote w:type="continuationSeparator" w:id="0">
    <w:p w14:paraId="198B501C" w14:textId="77777777" w:rsidR="000D0CA6" w:rsidRDefault="000D0CA6" w:rsidP="007939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326F"/>
    <w:rsid w:val="0000752A"/>
    <w:rsid w:val="000B0748"/>
    <w:rsid w:val="000D0CA6"/>
    <w:rsid w:val="00226F09"/>
    <w:rsid w:val="00280462"/>
    <w:rsid w:val="00284338"/>
    <w:rsid w:val="00293669"/>
    <w:rsid w:val="00337D10"/>
    <w:rsid w:val="00391309"/>
    <w:rsid w:val="00402ACA"/>
    <w:rsid w:val="00537738"/>
    <w:rsid w:val="00557094"/>
    <w:rsid w:val="0079399A"/>
    <w:rsid w:val="007D7CFF"/>
    <w:rsid w:val="008304A3"/>
    <w:rsid w:val="00920C19"/>
    <w:rsid w:val="009972F8"/>
    <w:rsid w:val="00AA4FF6"/>
    <w:rsid w:val="00AE19AB"/>
    <w:rsid w:val="00B1696C"/>
    <w:rsid w:val="00B3031A"/>
    <w:rsid w:val="00B7326F"/>
    <w:rsid w:val="00BB1448"/>
    <w:rsid w:val="00C15B61"/>
    <w:rsid w:val="00C852FE"/>
    <w:rsid w:val="00C928B8"/>
    <w:rsid w:val="00D015BA"/>
    <w:rsid w:val="00D1313D"/>
    <w:rsid w:val="00D634A4"/>
    <w:rsid w:val="00E35DDA"/>
    <w:rsid w:val="00E8158E"/>
    <w:rsid w:val="00EB524D"/>
    <w:rsid w:val="00EB72CF"/>
    <w:rsid w:val="00F01B3A"/>
    <w:rsid w:val="00FE13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4E4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7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По умолчанию"/>
    <w:rsid w:val="00B7326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0"/>
      <w:szCs w:val="2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a0"/>
    <w:rsid w:val="00557094"/>
  </w:style>
  <w:style w:type="character" w:styleId="a5">
    <w:name w:val="Strong"/>
    <w:basedOn w:val="a0"/>
    <w:uiPriority w:val="22"/>
    <w:qFormat/>
    <w:rsid w:val="00557094"/>
    <w:rPr>
      <w:b/>
      <w:bCs/>
    </w:rPr>
  </w:style>
  <w:style w:type="paragraph" w:styleId="a6">
    <w:name w:val="footer"/>
    <w:basedOn w:val="a"/>
    <w:link w:val="a7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character" w:styleId="a8">
    <w:name w:val="page number"/>
    <w:basedOn w:val="a0"/>
    <w:uiPriority w:val="99"/>
    <w:semiHidden/>
    <w:unhideWhenUsed/>
    <w:rsid w:val="0079399A"/>
  </w:style>
  <w:style w:type="paragraph" w:styleId="a9">
    <w:name w:val="header"/>
    <w:basedOn w:val="a"/>
    <w:link w:val="aa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7D7CF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D7CFF"/>
    <w:rPr>
      <w:rFonts w:ascii="Tahoma" w:eastAsia="Arial Unicode MS" w:hAnsi="Tahoma" w:cs="Tahoma"/>
      <w:sz w:val="16"/>
      <w:szCs w:val="16"/>
      <w:bdr w:val="nil"/>
      <w:lang w:val="en-US"/>
    </w:rPr>
  </w:style>
  <w:style w:type="paragraph" w:customStyle="1" w:styleId="1">
    <w:name w:val="Заголовок1"/>
    <w:basedOn w:val="a"/>
    <w:next w:val="ad"/>
    <w:qFormat/>
    <w:rsid w:val="007D7CFF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  <w:bdr w:val="none" w:sz="0" w:space="0" w:color="auto"/>
      <w:lang w:val="ru-RU"/>
    </w:rPr>
  </w:style>
  <w:style w:type="paragraph" w:styleId="ad">
    <w:name w:val="Body Text"/>
    <w:basedOn w:val="a"/>
    <w:link w:val="ae"/>
    <w:uiPriority w:val="99"/>
    <w:semiHidden/>
    <w:unhideWhenUsed/>
    <w:rsid w:val="007D7CFF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semiHidden/>
    <w:rsid w:val="007D7CFF"/>
    <w:rPr>
      <w:rFonts w:ascii="Times New Roman" w:eastAsia="Arial Unicode MS" w:hAnsi="Times New Roman" w:cs="Times New Roman"/>
      <w:bdr w:val="nil"/>
      <w:lang w:val="en-US"/>
    </w:rPr>
  </w:style>
  <w:style w:type="paragraph" w:styleId="af">
    <w:name w:val="List Paragraph"/>
    <w:basedOn w:val="a"/>
    <w:uiPriority w:val="34"/>
    <w:qFormat/>
    <w:rsid w:val="007D7CF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7326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По умолчанию"/>
    <w:rsid w:val="00B7326F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Arial Unicode MS" w:hAnsi="Helvetica Neue" w:cs="Arial Unicode MS"/>
      <w:color w:val="00000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paragraph" w:customStyle="1" w:styleId="2">
    <w:name w:val="Стиль таблицы 2"/>
    <w:rsid w:val="00B7326F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Helvetica Neue" w:hAnsi="Helvetica Neue" w:cs="Helvetica Neue"/>
      <w:color w:val="000000"/>
      <w:sz w:val="20"/>
      <w:szCs w:val="20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apple-converted-space">
    <w:name w:val="apple-converted-space"/>
    <w:basedOn w:val="a0"/>
    <w:rsid w:val="00557094"/>
  </w:style>
  <w:style w:type="character" w:styleId="a5">
    <w:name w:val="Strong"/>
    <w:basedOn w:val="a0"/>
    <w:uiPriority w:val="22"/>
    <w:qFormat/>
    <w:rsid w:val="00557094"/>
    <w:rPr>
      <w:b/>
      <w:bCs/>
    </w:rPr>
  </w:style>
  <w:style w:type="paragraph" w:styleId="a6">
    <w:name w:val="footer"/>
    <w:basedOn w:val="a"/>
    <w:link w:val="a7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character" w:styleId="a8">
    <w:name w:val="page number"/>
    <w:basedOn w:val="a0"/>
    <w:uiPriority w:val="99"/>
    <w:semiHidden/>
    <w:unhideWhenUsed/>
    <w:rsid w:val="0079399A"/>
  </w:style>
  <w:style w:type="paragraph" w:styleId="a9">
    <w:name w:val="header"/>
    <w:basedOn w:val="a"/>
    <w:link w:val="aa"/>
    <w:uiPriority w:val="99"/>
    <w:unhideWhenUsed/>
    <w:rsid w:val="0079399A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79399A"/>
    <w:rPr>
      <w:rFonts w:ascii="Times New Roman" w:eastAsia="Arial Unicode MS" w:hAnsi="Times New Roman" w:cs="Times New Roman"/>
      <w:bdr w:val="nil"/>
      <w:lang w:val="en-US"/>
    </w:rPr>
  </w:style>
  <w:style w:type="paragraph" w:styleId="ab">
    <w:name w:val="Balloon Text"/>
    <w:basedOn w:val="a"/>
    <w:link w:val="ac"/>
    <w:uiPriority w:val="99"/>
    <w:semiHidden/>
    <w:unhideWhenUsed/>
    <w:rsid w:val="007D7CFF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D7CFF"/>
    <w:rPr>
      <w:rFonts w:ascii="Tahoma" w:eastAsia="Arial Unicode MS" w:hAnsi="Tahoma" w:cs="Tahoma"/>
      <w:sz w:val="16"/>
      <w:szCs w:val="16"/>
      <w:bdr w:val="nil"/>
      <w:lang w:val="en-US"/>
    </w:rPr>
  </w:style>
  <w:style w:type="paragraph" w:customStyle="1" w:styleId="1">
    <w:name w:val="Заголовок1"/>
    <w:basedOn w:val="a"/>
    <w:next w:val="ad"/>
    <w:qFormat/>
    <w:rsid w:val="007D7CFF"/>
    <w:pPr>
      <w:keepNext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  <w:bdr w:val="none" w:sz="0" w:space="0" w:color="auto"/>
      <w:lang w:val="ru-RU"/>
    </w:rPr>
  </w:style>
  <w:style w:type="paragraph" w:styleId="ad">
    <w:name w:val="Body Text"/>
    <w:basedOn w:val="a"/>
    <w:link w:val="ae"/>
    <w:uiPriority w:val="99"/>
    <w:semiHidden/>
    <w:unhideWhenUsed/>
    <w:rsid w:val="007D7CFF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semiHidden/>
    <w:rsid w:val="007D7CFF"/>
    <w:rPr>
      <w:rFonts w:ascii="Times New Roman" w:eastAsia="Arial Unicode MS" w:hAnsi="Times New Roman" w:cs="Times New Roman"/>
      <w:bdr w:val="nil"/>
      <w:lang w:val="en-US"/>
    </w:rPr>
  </w:style>
  <w:style w:type="paragraph" w:styleId="af">
    <w:name w:val="List Paragraph"/>
    <w:basedOn w:val="a"/>
    <w:uiPriority w:val="34"/>
    <w:qFormat/>
    <w:rsid w:val="007D7CF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99E4C3-5B06-4D0C-B406-A0AEA97E53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711</Words>
  <Characters>4058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User</cp:lastModifiedBy>
  <cp:revision>6</cp:revision>
  <dcterms:created xsi:type="dcterms:W3CDTF">2022-10-17T19:09:00Z</dcterms:created>
  <dcterms:modified xsi:type="dcterms:W3CDTF">2022-10-19T12:38:00Z</dcterms:modified>
</cp:coreProperties>
</file>